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E6" w:rsidRDefault="00773DCD">
      <w:pPr>
        <w:pStyle w:val="Bodytext30"/>
        <w:shd w:val="clear" w:color="auto" w:fill="auto"/>
        <w:spacing w:after="0" w:line="220" w:lineRule="exact"/>
        <w:ind w:left="1240"/>
      </w:pPr>
      <w:r>
        <w:t>Pareiškėjas (-a)</w:t>
      </w:r>
    </w:p>
    <w:p w:rsidR="003E20E6" w:rsidRDefault="00773DCD">
      <w:pPr>
        <w:pStyle w:val="Bodytext30"/>
        <w:shd w:val="clear" w:color="auto" w:fill="auto"/>
        <w:spacing w:after="0" w:line="547" w:lineRule="exact"/>
        <w:ind w:left="1940"/>
      </w:pPr>
      <w:r>
        <w:rPr>
          <w:noProof/>
          <w:lang w:bidi="ar-SA"/>
        </w:rPr>
        <mc:AlternateContent>
          <mc:Choice Requires="wps">
            <w:drawing>
              <wp:anchor distT="90805" distB="826135" distL="768350" distR="1329055" simplePos="0" relativeHeight="377487104" behindDoc="1" locked="0" layoutInCell="1" allowOverlap="1">
                <wp:simplePos x="0" y="0"/>
                <wp:positionH relativeFrom="margin">
                  <wp:posOffset>3605530</wp:posOffset>
                </wp:positionH>
                <wp:positionV relativeFrom="paragraph">
                  <wp:posOffset>-206375</wp:posOffset>
                </wp:positionV>
                <wp:extent cx="883920" cy="120650"/>
                <wp:effectExtent l="1270" t="2540" r="635" b="6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E6" w:rsidRDefault="00773DCD">
                            <w:pPr>
                              <w:pStyle w:val="Bodytext4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Bodytext4Exact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pt;margin-top:-16.25pt;width:69.6pt;height:9.5pt;z-index:-125829376;visibility:visible;mso-wrap-style:square;mso-width-percent:0;mso-height-percent:0;mso-wrap-distance-left:60.5pt;mso-wrap-distance-top:7.15pt;mso-wrap-distance-right:104.65pt;mso-wrap-distance-bottom:6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OtrA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" filled="f" stroked="f">
                <v:textbox style="mso-fit-shape-to-text:t" inset="0,0,0,0">
                  <w:txbxContent>
                    <w:p w:rsidR="003E20E6" w:rsidRDefault="00773DCD">
                      <w:pPr>
                        <w:pStyle w:val="Bodytext4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Bodytext4Exact"/>
                        </w:rPr>
                        <w:t>(vardas, pavardė)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8150" distB="478790" distL="63500" distR="560705" simplePos="0" relativeHeight="377487105" behindDoc="1" locked="0" layoutInCell="1" allowOverlap="1">
                <wp:simplePos x="0" y="0"/>
                <wp:positionH relativeFrom="margin">
                  <wp:posOffset>2837815</wp:posOffset>
                </wp:positionH>
                <wp:positionV relativeFrom="paragraph">
                  <wp:posOffset>140970</wp:posOffset>
                </wp:positionV>
                <wp:extent cx="2419985" cy="120650"/>
                <wp:effectExtent l="0" t="0" r="381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E6" w:rsidRDefault="00773DCD">
                            <w:pPr>
                              <w:pStyle w:val="Bodytext4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Bodytext4Exact"/>
                              </w:rPr>
                              <w:t>(kaimas, rajonas, gatvė, miestas, pašto indeksas)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3.45pt;margin-top:11.1pt;width:190.55pt;height:9.5pt;z-index:-125829375;visibility:visible;mso-wrap-style:square;mso-width-percent:0;mso-height-percent:0;mso-wrap-distance-left:5pt;mso-wrap-distance-top:34.5pt;mso-wrap-distance-right:44.15pt;mso-wrap-distance-bottom:3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Pd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" filled="f" stroked="f">
                <v:textbox style="mso-fit-shape-to-text:t" inset="0,0,0,0">
                  <w:txbxContent>
                    <w:p w:rsidR="003E20E6" w:rsidRDefault="00773DCD">
                      <w:pPr>
                        <w:pStyle w:val="Bodytext4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Bodytext4Exact"/>
                        </w:rPr>
                        <w:t>(kaimas, rajonas, gatvė, miestas, pašto indeksas)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Adresas</w:t>
      </w:r>
    </w:p>
    <w:p w:rsidR="003E20E6" w:rsidRDefault="00773DCD">
      <w:pPr>
        <w:pStyle w:val="Bodytext30"/>
        <w:shd w:val="clear" w:color="auto" w:fill="auto"/>
        <w:spacing w:after="0" w:line="547" w:lineRule="exact"/>
        <w:ind w:left="2320"/>
      </w:pPr>
      <w:r>
        <w:t>Tel.</w:t>
      </w:r>
    </w:p>
    <w:p w:rsidR="003E20E6" w:rsidRDefault="00773DCD">
      <w:pPr>
        <w:pStyle w:val="Bodytext30"/>
        <w:shd w:val="clear" w:color="auto" w:fill="auto"/>
        <w:spacing w:after="467" w:line="547" w:lineRule="exact"/>
        <w:ind w:left="1120"/>
      </w:pPr>
      <w:r>
        <w:t>El. pašto adresas</w:t>
      </w:r>
    </w:p>
    <w:p w:rsidR="003E20E6" w:rsidRDefault="00773DCD">
      <w:pPr>
        <w:pStyle w:val="Bodytext30"/>
        <w:shd w:val="clear" w:color="auto" w:fill="auto"/>
        <w:spacing w:after="275" w:line="264" w:lineRule="exact"/>
        <w:ind w:right="6160"/>
      </w:pPr>
      <w:r>
        <w:t>Žurnalistų etikos inspektoriui Gedimino pr. 60, 01110 Vilnius</w:t>
      </w:r>
    </w:p>
    <w:p w:rsidR="003E20E6" w:rsidRDefault="00773DCD">
      <w:pPr>
        <w:pStyle w:val="Bodytext20"/>
        <w:shd w:val="clear" w:color="auto" w:fill="auto"/>
        <w:spacing w:before="0" w:after="234" w:line="220" w:lineRule="exact"/>
        <w:ind w:left="4200"/>
      </w:pPr>
      <w:r>
        <w:t>SKUNDAS</w:t>
      </w:r>
    </w:p>
    <w:p w:rsidR="003E20E6" w:rsidRDefault="00773DCD">
      <w:pPr>
        <w:pStyle w:val="Bodytext30"/>
        <w:shd w:val="clear" w:color="auto" w:fill="auto"/>
        <w:tabs>
          <w:tab w:val="left" w:leader="underscore" w:pos="4776"/>
        </w:tabs>
        <w:spacing w:after="0" w:line="220" w:lineRule="exact"/>
        <w:ind w:left="3600"/>
        <w:jc w:val="both"/>
      </w:pPr>
      <w:r>
        <w:tab/>
        <w:t>Nr. __</w:t>
      </w:r>
    </w:p>
    <w:p w:rsidR="003E20E6" w:rsidRDefault="00773DCD">
      <w:pPr>
        <w:pStyle w:val="Bodytext40"/>
        <w:shd w:val="clear" w:color="auto" w:fill="auto"/>
        <w:spacing w:before="0" w:after="244" w:line="190" w:lineRule="exact"/>
        <w:ind w:left="3900"/>
      </w:pPr>
      <w:r>
        <w:t>(data)</w:t>
      </w:r>
    </w:p>
    <w:p w:rsidR="003E20E6" w:rsidRDefault="00773DCD">
      <w:pPr>
        <w:pStyle w:val="Bodytext40"/>
        <w:shd w:val="clear" w:color="auto" w:fill="auto"/>
        <w:spacing w:before="0" w:after="515" w:line="190" w:lineRule="exact"/>
        <w:ind w:left="4100"/>
      </w:pPr>
      <w:r>
        <w:t>(sudarymo vieta)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2160" w:line="269" w:lineRule="exact"/>
        <w:ind w:firstLine="720"/>
        <w:jc w:val="both"/>
      </w:pPr>
      <w:r>
        <w:t>Nurodykite visuomenė</w:t>
      </w:r>
      <w:r>
        <w:t xml:space="preserve">s </w:t>
      </w:r>
      <w:r>
        <w:t>informavimo priemonę bei konkrečią publikaciją ar laidą, kurioje buvo paskleista informacija, žeminanti pareiškėjo garbę ir orumą, pažeidžianti jo teisę į privataus gyvenimo apsaugą ar nepilnamečių interesus.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2199" w:line="269" w:lineRule="exact"/>
        <w:ind w:firstLine="720"/>
        <w:jc w:val="both"/>
      </w:pPr>
      <w:r>
        <w:t>Kokia paskleista informacija neatitinka tikrovė</w:t>
      </w:r>
      <w:r>
        <w:t>s, kaip yra pažeista teisė į privatumą, kaip pakenkta nepilnamečių interesams?</w:t>
      </w:r>
    </w:p>
    <w:p w:rsidR="003E20E6" w:rsidRDefault="00773DCD" w:rsidP="00C279C7">
      <w:pPr>
        <w:pStyle w:val="Bodytext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080" w:line="269" w:lineRule="exact"/>
        <w:ind w:firstLine="720"/>
        <w:jc w:val="both"/>
      </w:pPr>
      <w:r>
        <w:t xml:space="preserve">Ko prašote žurnalistų etikos inspektoriaus? </w:t>
      </w:r>
      <w:bookmarkStart w:id="0" w:name="_GoBack"/>
      <w:bookmarkEnd w:id="0"/>
      <w:r>
        <w:t>Ar kreipėtės šiuo klausimu į kitą įstaigą? (Jei taip, nurodykite kada ir į kokią įstaigą, jeigu gavote atsakym</w:t>
      </w:r>
      <w:r>
        <w:t>ą, pridėkite jo kopiją)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1084" w:line="269" w:lineRule="exact"/>
        <w:ind w:firstLine="720"/>
      </w:pPr>
      <w:r>
        <w:lastRenderedPageBreak/>
        <w:t>Ar skundas tuo pačiu klausimu nagrinėjamas teisme? (Jeigu taip, nurodykite, kokiame teisme; jei skundas teisme išnagrinėtas, pridėkite teismo sprendimo kopiją)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1115" w:line="264" w:lineRule="exact"/>
        <w:ind w:firstLine="720"/>
      </w:pPr>
      <w:r>
        <w:t xml:space="preserve">Ar dėl skunde keliamo dalyko yra priimtas procesinis sprendimas iškelti </w:t>
      </w:r>
      <w:r>
        <w:t>administracinę bylą?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049" w:line="220" w:lineRule="exact"/>
        <w:ind w:left="720"/>
        <w:jc w:val="both"/>
      </w:pPr>
      <w:r>
        <w:t>Kita informacija ir aplinkybės, Jūsų manymu, susijusios su teikiamu skundu.</w:t>
      </w:r>
    </w:p>
    <w:p w:rsidR="003E20E6" w:rsidRDefault="00773DCD">
      <w:pPr>
        <w:pStyle w:val="Bodytext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1084" w:line="269" w:lineRule="exact"/>
        <w:ind w:firstLine="720"/>
      </w:pPr>
      <w:r>
        <w:t>Ar palaikote galimybę užbaigti skundo tyrimą taikiu susitarimu? Jei taip, tuomet kokios tokio susitarimo sąlygos būtų iš Jūsų pusės?</w:t>
      </w:r>
    </w:p>
    <w:p w:rsidR="003E20E6" w:rsidRDefault="00773DCD">
      <w:pPr>
        <w:pStyle w:val="Bodytext20"/>
        <w:shd w:val="clear" w:color="auto" w:fill="auto"/>
        <w:spacing w:before="0" w:after="232" w:line="264" w:lineRule="exact"/>
        <w:ind w:firstLine="720"/>
      </w:pPr>
      <w:r>
        <w:t>Pridėkite dokumentus (jų ko</w:t>
      </w:r>
      <w:r>
        <w:t>pijas), pagrindžiančius Jūsų skundą (visuomenės informavimo priemonėse paskelbtą informaciją, turimus įrodymus, jų aprašymus ir pan.)</w:t>
      </w:r>
    </w:p>
    <w:p w:rsidR="003E20E6" w:rsidRDefault="00773DCD">
      <w:pPr>
        <w:pStyle w:val="Bodytext20"/>
        <w:shd w:val="clear" w:color="auto" w:fill="auto"/>
        <w:spacing w:before="0" w:after="0" w:line="274" w:lineRule="exact"/>
        <w:ind w:left="720"/>
        <w:jc w:val="both"/>
      </w:pPr>
      <w:r>
        <w:t>PRIDEDAMA:</w:t>
      </w:r>
    </w:p>
    <w:p w:rsidR="003E20E6" w:rsidRDefault="00773DCD">
      <w:pPr>
        <w:pStyle w:val="Headingnumber10"/>
        <w:keepNext/>
        <w:keepLines/>
        <w:shd w:val="clear" w:color="auto" w:fill="auto"/>
        <w:tabs>
          <w:tab w:val="left" w:leader="underscore" w:pos="9143"/>
        </w:tabs>
        <w:ind w:left="720"/>
      </w:pPr>
      <w:r>
        <w:t>1</w:t>
      </w:r>
      <w:r>
        <w:tab/>
      </w:r>
    </w:p>
    <w:p w:rsidR="003E20E6" w:rsidRDefault="00773DCD">
      <w:pPr>
        <w:pStyle w:val="Heading10"/>
        <w:keepNext/>
        <w:keepLines/>
        <w:shd w:val="clear" w:color="auto" w:fill="auto"/>
        <w:tabs>
          <w:tab w:val="left" w:leader="underscore" w:pos="9143"/>
        </w:tabs>
        <w:ind w:left="720"/>
      </w:pPr>
      <w:bookmarkStart w:id="1" w:name="bookmark0"/>
      <w:r>
        <w:t>2.</w:t>
      </w:r>
      <w:r>
        <w:tab/>
      </w:r>
      <w:bookmarkEnd w:id="1"/>
    </w:p>
    <w:p w:rsidR="003E20E6" w:rsidRDefault="00773DCD">
      <w:pPr>
        <w:pStyle w:val="Headingnumber10"/>
        <w:keepNext/>
        <w:keepLines/>
        <w:shd w:val="clear" w:color="auto" w:fill="auto"/>
        <w:tabs>
          <w:tab w:val="left" w:leader="underscore" w:pos="9143"/>
        </w:tabs>
        <w:ind w:left="720"/>
      </w:pPr>
      <w:r>
        <w:t>3</w:t>
      </w:r>
      <w:r>
        <w:tab/>
      </w:r>
    </w:p>
    <w:p w:rsidR="003E20E6" w:rsidRDefault="00773DC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69"/>
          <w:tab w:val="left" w:leader="underscore" w:pos="9143"/>
        </w:tabs>
        <w:ind w:left="720"/>
      </w:pPr>
      <w:bookmarkStart w:id="2" w:name="bookmark1"/>
      <w:r>
        <w:tab/>
      </w:r>
      <w:bookmarkEnd w:id="2"/>
    </w:p>
    <w:p w:rsidR="003E20E6" w:rsidRDefault="00773DCD">
      <w:pPr>
        <w:pStyle w:val="Heading10"/>
        <w:keepNext/>
        <w:keepLines/>
        <w:shd w:val="clear" w:color="auto" w:fill="auto"/>
        <w:spacing w:after="1207"/>
        <w:ind w:left="720"/>
      </w:pPr>
      <w:bookmarkStart w:id="3" w:name="bookmark2"/>
      <w:r>
        <w:t>5.</w:t>
      </w:r>
      <w:bookmarkEnd w:id="3"/>
    </w:p>
    <w:p w:rsidR="003E20E6" w:rsidRDefault="00773DCD">
      <w:pPr>
        <w:pStyle w:val="Bodytext40"/>
        <w:shd w:val="clear" w:color="auto" w:fill="auto"/>
        <w:spacing w:before="0" w:after="389" w:line="19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526665" distR="63500" simplePos="0" relativeHeight="377487106" behindDoc="1" locked="0" layoutInCell="1" allowOverlap="1">
                <wp:simplePos x="0" y="0"/>
                <wp:positionH relativeFrom="margin">
                  <wp:posOffset>4761230</wp:posOffset>
                </wp:positionH>
                <wp:positionV relativeFrom="paragraph">
                  <wp:posOffset>-13970</wp:posOffset>
                </wp:positionV>
                <wp:extent cx="472440" cy="120650"/>
                <wp:effectExtent l="4445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0E6" w:rsidRDefault="00773DCD">
                            <w:pPr>
                              <w:pStyle w:val="Bodytext40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rPr>
                                <w:rStyle w:val="Bodytext4Exact"/>
                              </w:rPr>
                              <w:t>(parašas)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4.9pt;margin-top:-1.1pt;width:37.2pt;height:9.5pt;z-index:-125829374;visibility:visible;mso-wrap-style:square;mso-width-percent:0;mso-height-percent:0;mso-wrap-distance-left:198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ENrgIAAK8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" filled="f" stroked="f">
                <v:textbox style="mso-fit-shape-to-text:t" inset="0,0,0,0">
                  <w:txbxContent>
                    <w:p w:rsidR="003E20E6" w:rsidRDefault="00773DCD">
                      <w:pPr>
                        <w:pStyle w:val="Bodytext40"/>
                        <w:shd w:val="clear" w:color="auto" w:fill="auto"/>
                        <w:spacing w:before="0" w:after="0" w:line="190" w:lineRule="exact"/>
                      </w:pPr>
                      <w:r>
                        <w:rPr>
                          <w:rStyle w:val="Bodytext4Exact"/>
                        </w:rPr>
                        <w:t>(parašas)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(vardas, pavardė)</w:t>
      </w:r>
    </w:p>
    <w:p w:rsidR="003E20E6" w:rsidRDefault="00773DCD">
      <w:pPr>
        <w:pStyle w:val="Bodytext20"/>
        <w:shd w:val="clear" w:color="auto" w:fill="auto"/>
        <w:spacing w:before="0" w:after="0" w:line="264" w:lineRule="exact"/>
        <w:ind w:left="720"/>
        <w:jc w:val="both"/>
      </w:pPr>
      <w:r>
        <w:t>Pastaba:</w:t>
      </w:r>
    </w:p>
    <w:p w:rsidR="003E20E6" w:rsidRDefault="00773DCD">
      <w:pPr>
        <w:pStyle w:val="Bodytext30"/>
        <w:shd w:val="clear" w:color="auto" w:fill="auto"/>
        <w:spacing w:after="0" w:line="264" w:lineRule="exact"/>
        <w:ind w:firstLine="720"/>
      </w:pPr>
      <w:r>
        <w:t xml:space="preserve">Jeigu esate įgaliotas pateikti kito asmens skundą, </w:t>
      </w:r>
      <w:r>
        <w:t>pridėkite įstatymo numatyta tvarka patvirtintą įgaliojimo kopiją.</w:t>
      </w:r>
    </w:p>
    <w:sectPr w:rsidR="003E20E6">
      <w:pgSz w:w="11900" w:h="16840"/>
      <w:pgMar w:top="1834" w:right="929" w:bottom="1834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3DCD">
      <w:r>
        <w:separator/>
      </w:r>
    </w:p>
  </w:endnote>
  <w:endnote w:type="continuationSeparator" w:id="0">
    <w:p w:rsidR="00000000" w:rsidRDefault="007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E6" w:rsidRDefault="003E20E6"/>
  </w:footnote>
  <w:footnote w:type="continuationSeparator" w:id="0">
    <w:p w:rsidR="003E20E6" w:rsidRDefault="003E20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6E91"/>
    <w:multiLevelType w:val="multilevel"/>
    <w:tmpl w:val="FC140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090784"/>
    <w:multiLevelType w:val="multilevel"/>
    <w:tmpl w:val="021657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6"/>
    <w:rsid w:val="003E20E6"/>
    <w:rsid w:val="007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5D57EC9-81CB-4740-858C-64A7CC4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9F"/>
      <w:u w:val="single"/>
    </w:rPr>
  </w:style>
  <w:style w:type="character" w:customStyle="1" w:styleId="Bodytext4Exact">
    <w:name w:val="Body text (4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number1">
    <w:name w:val="Heading number #1_"/>
    <w:basedOn w:val="Numatytasispastraiposriftas"/>
    <w:link w:val="Headingnumbe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number10">
    <w:name w:val="Heading number #1"/>
    <w:basedOn w:val="prastasis"/>
    <w:link w:val="Headingnumber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(Microsoft Word - \336EIT_skundo forma _nauja_.doc)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\336EIT_skundo forma _nauja_.doc)</dc:title>
  <dc:subject/>
  <dc:creator>Vartotojas</dc:creator>
  <cp:keywords/>
  <cp:lastModifiedBy>Lina Bogdzevičienė</cp:lastModifiedBy>
  <cp:revision>2</cp:revision>
  <dcterms:created xsi:type="dcterms:W3CDTF">2016-05-30T09:28:00Z</dcterms:created>
  <dcterms:modified xsi:type="dcterms:W3CDTF">2016-05-30T09:28:00Z</dcterms:modified>
</cp:coreProperties>
</file>